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69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0A6" wp14:editId="70D2ADE3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20E" w:rsidRDefault="0037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B0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2.1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    <v:textbox>
                  <w:txbxContent>
                    <w:p w:rsidR="0037420E" w:rsidRDefault="0037420E"/>
                  </w:txbxContent>
                </v:textbox>
              </v:shape>
            </w:pict>
          </mc:Fallback>
        </mc:AlternateConten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3363AE" w:rsidRDefault="0025359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3363AE" w:rsidRDefault="002A2529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Miejsce na pieczęć Wykonawcy</w:t>
      </w:r>
      <w:r w:rsidR="00AA3370" w:rsidRPr="003363AE">
        <w:rPr>
          <w:rFonts w:ascii="Tahoma" w:eastAsia="Arial Unicode MS" w:hAnsi="Tahoma" w:cs="Tahoma"/>
          <w:i/>
          <w:sz w:val="20"/>
          <w:szCs w:val="20"/>
        </w:rPr>
        <w:t>/Oferenta</w:t>
      </w:r>
    </w:p>
    <w:p w:rsidR="00AE2220" w:rsidRDefault="00AE222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B2001B" w:rsidRPr="003363AE" w:rsidRDefault="00B2001B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E299E" w:rsidRPr="003363AE" w:rsidRDefault="000C3945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FORMULARZ OFERTOWY</w:t>
      </w:r>
    </w:p>
    <w:p w:rsidR="0070687A" w:rsidRPr="003363AE" w:rsidRDefault="0028747E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(</w:t>
      </w:r>
      <w:r w:rsidR="00B41E37" w:rsidRPr="003363AE">
        <w:rPr>
          <w:rFonts w:ascii="Tahoma" w:eastAsia="Arial Unicode MS" w:hAnsi="Tahoma" w:cs="Tahoma"/>
          <w:sz w:val="20"/>
          <w:szCs w:val="20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70687A" w:rsidRPr="003363AE" w:rsidRDefault="00B41E37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0C3945" w:rsidRPr="003363AE">
        <w:rPr>
          <w:rFonts w:ascii="Tahoma" w:eastAsia="Arial Unicode MS" w:hAnsi="Tahoma" w:cs="Tahoma"/>
          <w:b/>
          <w:sz w:val="20"/>
          <w:szCs w:val="20"/>
        </w:rPr>
        <w:t>Zamawiając</w:t>
      </w:r>
      <w:r w:rsidRPr="003363AE">
        <w:rPr>
          <w:rFonts w:ascii="Tahoma" w:eastAsia="Arial Unicode MS" w:hAnsi="Tahoma" w:cs="Tahoma"/>
          <w:b/>
          <w:sz w:val="20"/>
          <w:szCs w:val="20"/>
        </w:rPr>
        <w:t>ego</w:t>
      </w:r>
      <w:r w:rsidR="0070687A" w:rsidRPr="003363AE">
        <w:rPr>
          <w:rFonts w:ascii="Tahoma" w:eastAsia="Arial Unicode MS" w:hAnsi="Tahoma" w:cs="Tahoma"/>
          <w:b/>
          <w:sz w:val="20"/>
          <w:szCs w:val="20"/>
        </w:rPr>
        <w:t xml:space="preserve">: </w:t>
      </w:r>
    </w:p>
    <w:p w:rsidR="000C3945" w:rsidRPr="003363AE" w:rsidRDefault="00B2001B" w:rsidP="00446997">
      <w:pPr>
        <w:spacing w:after="0"/>
        <w:rPr>
          <w:rFonts w:ascii="Tahoma" w:hAnsi="Tahoma" w:cs="Tahoma"/>
          <w:sz w:val="20"/>
          <w:szCs w:val="20"/>
        </w:rPr>
      </w:pPr>
      <w:r w:rsidRPr="003558C6">
        <w:rPr>
          <w:rFonts w:ascii="Tahoma" w:hAnsi="Tahoma" w:cs="Tahoma"/>
          <w:sz w:val="20"/>
          <w:szCs w:val="20"/>
        </w:rPr>
        <w:t>STALMAX Spółka z ograniczoną odpowiedzialnością</w:t>
      </w:r>
      <w:r w:rsidR="000C3945" w:rsidRPr="003363AE">
        <w:rPr>
          <w:rFonts w:ascii="Tahoma" w:hAnsi="Tahoma" w:cs="Tahoma"/>
          <w:sz w:val="20"/>
          <w:szCs w:val="20"/>
        </w:rPr>
        <w:t xml:space="preserve"> </w:t>
      </w:r>
    </w:p>
    <w:p w:rsidR="0070687A" w:rsidRPr="003363AE" w:rsidRDefault="00B2001B" w:rsidP="00B2001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558C6">
        <w:rPr>
          <w:rFonts w:ascii="Tahoma" w:hAnsi="Tahoma" w:cs="Tahoma"/>
          <w:sz w:val="20"/>
          <w:szCs w:val="20"/>
        </w:rPr>
        <w:t>Piątkowiec 55b, 39-308 Wadowice Górne</w:t>
      </w:r>
    </w:p>
    <w:p w:rsidR="00B2001B" w:rsidRDefault="00B2001B" w:rsidP="00446997">
      <w:pPr>
        <w:spacing w:after="0"/>
        <w:rPr>
          <w:rFonts w:ascii="Tahoma" w:eastAsia="Arial Unicode MS" w:hAnsi="Tahoma" w:cs="Tahoma"/>
          <w:b/>
          <w:sz w:val="20"/>
          <w:szCs w:val="20"/>
        </w:rPr>
      </w:pPr>
    </w:p>
    <w:p w:rsidR="00FA3139" w:rsidRPr="003363AE" w:rsidRDefault="0070687A" w:rsidP="00446997">
      <w:pPr>
        <w:spacing w:after="0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Wykonawcy (</w:t>
      </w:r>
      <w:r w:rsidRPr="003363AE">
        <w:rPr>
          <w:rFonts w:ascii="Tahoma" w:eastAsia="Arial Unicode MS" w:hAnsi="Tahoma" w:cs="Tahoma"/>
          <w:b/>
          <w:sz w:val="20"/>
          <w:szCs w:val="20"/>
        </w:rPr>
        <w:t>Oferenta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)</w:t>
      </w:r>
      <w:r w:rsidRPr="003363AE">
        <w:rPr>
          <w:rFonts w:ascii="Tahoma" w:eastAsia="Arial Unicode MS" w:hAnsi="Tahoma" w:cs="Tahoma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3363AE" w:rsidTr="003363AE">
        <w:tc>
          <w:tcPr>
            <w:tcW w:w="2954" w:type="dxa"/>
          </w:tcPr>
          <w:p w:rsidR="00446997" w:rsidRPr="003363AE" w:rsidRDefault="00446997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Nazwa Wykonawcy</w:t>
            </w:r>
            <w:r w:rsidR="00AA3370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(Oferenta)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</w:p>
        </w:tc>
        <w:tc>
          <w:tcPr>
            <w:tcW w:w="6760" w:type="dxa"/>
          </w:tcPr>
          <w:p w:rsidR="00446997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Siedziba Wykonawcy (Oferenta):</w:t>
            </w:r>
          </w:p>
        </w:tc>
        <w:tc>
          <w:tcPr>
            <w:tcW w:w="6760" w:type="dxa"/>
          </w:tcPr>
          <w:p w:rsidR="0030142E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:rsidR="009F15F8" w:rsidRPr="003363AE" w:rsidRDefault="009F15F8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3363AE" w:rsidRDefault="00907AD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Oferujemy </w:t>
      </w:r>
      <w:r w:rsidR="002F3B34" w:rsidRPr="003363AE">
        <w:rPr>
          <w:rFonts w:ascii="Tahoma" w:hAnsi="Tahoma" w:cs="Tahoma"/>
          <w:sz w:val="20"/>
          <w:szCs w:val="20"/>
        </w:rPr>
        <w:t xml:space="preserve">dostawę </w:t>
      </w:r>
      <w:r w:rsidR="005650A4" w:rsidRPr="00552E42">
        <w:rPr>
          <w:rFonts w:ascii="Tahoma" w:hAnsi="Tahoma" w:cs="Tahoma"/>
          <w:sz w:val="20"/>
          <w:szCs w:val="20"/>
        </w:rPr>
        <w:t>kompletnej „Linii do obróbki cieplnej z infrastrukturą”</w:t>
      </w:r>
      <w:r w:rsidR="008D2245" w:rsidRPr="003363AE">
        <w:rPr>
          <w:rFonts w:ascii="Tahoma" w:eastAsia="Arial Unicode MS" w:hAnsi="Tahoma" w:cs="Tahoma"/>
          <w:sz w:val="20"/>
          <w:szCs w:val="20"/>
        </w:rPr>
        <w:t xml:space="preserve"> 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zgodnie z opisem przedmiotu zamówienia zawartym w </w:t>
      </w:r>
      <w:r w:rsidR="00F816C8" w:rsidRPr="003363AE">
        <w:rPr>
          <w:rFonts w:ascii="Tahoma" w:eastAsia="Arial Unicode MS" w:hAnsi="Tahoma" w:cs="Tahoma"/>
          <w:sz w:val="20"/>
          <w:szCs w:val="20"/>
        </w:rPr>
        <w:t>Z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apytaniu </w:t>
      </w:r>
      <w:r w:rsidR="00F816C8" w:rsidRPr="003363AE">
        <w:rPr>
          <w:rFonts w:ascii="Tahoma" w:eastAsia="Arial Unicode MS" w:hAnsi="Tahoma" w:cs="Tahoma"/>
          <w:sz w:val="20"/>
          <w:szCs w:val="20"/>
        </w:rPr>
        <w:t xml:space="preserve">ofertowym 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nr </w:t>
      </w:r>
      <w:r w:rsidR="005650A4">
        <w:rPr>
          <w:rFonts w:ascii="Tahoma" w:eastAsia="Arial Unicode MS" w:hAnsi="Tahoma" w:cs="Tahoma"/>
          <w:sz w:val="20"/>
          <w:szCs w:val="20"/>
        </w:rPr>
        <w:t>2</w:t>
      </w:r>
      <w:r w:rsidR="00B2001B">
        <w:rPr>
          <w:rFonts w:ascii="Tahoma" w:eastAsia="Arial Unicode MS" w:hAnsi="Tahoma" w:cs="Tahoma"/>
          <w:sz w:val="20"/>
          <w:szCs w:val="20"/>
        </w:rPr>
        <w:t>/</w:t>
      </w:r>
      <w:r w:rsidR="000C3945" w:rsidRPr="003363AE">
        <w:rPr>
          <w:rFonts w:ascii="Tahoma" w:hAnsi="Tahoma" w:cs="Tahoma"/>
          <w:sz w:val="20"/>
          <w:szCs w:val="20"/>
        </w:rPr>
        <w:t>BGK/</w:t>
      </w:r>
      <w:r w:rsidR="00B2001B">
        <w:rPr>
          <w:rFonts w:ascii="Tahoma" w:hAnsi="Tahoma" w:cs="Tahoma"/>
          <w:sz w:val="20"/>
          <w:szCs w:val="20"/>
        </w:rPr>
        <w:t>N/</w:t>
      </w:r>
      <w:r w:rsidR="000C3945" w:rsidRPr="003363AE">
        <w:rPr>
          <w:rFonts w:ascii="Tahoma" w:hAnsi="Tahoma" w:cs="Tahoma"/>
          <w:sz w:val="20"/>
          <w:szCs w:val="20"/>
        </w:rPr>
        <w:t>201</w:t>
      </w:r>
      <w:r w:rsidR="00B2001B">
        <w:rPr>
          <w:rFonts w:ascii="Tahoma" w:hAnsi="Tahoma" w:cs="Tahoma"/>
          <w:sz w:val="20"/>
          <w:szCs w:val="20"/>
        </w:rPr>
        <w:t>9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5650A4">
        <w:rPr>
          <w:rFonts w:ascii="Tahoma" w:eastAsia="Arial Unicode MS" w:hAnsi="Tahoma" w:cs="Tahoma"/>
          <w:sz w:val="20"/>
          <w:szCs w:val="20"/>
        </w:rPr>
        <w:t>11.02</w:t>
      </w:r>
      <w:r w:rsidR="00B2001B">
        <w:rPr>
          <w:rFonts w:ascii="Tahoma" w:eastAsia="Arial Unicode MS" w:hAnsi="Tahoma" w:cs="Tahoma"/>
          <w:sz w:val="20"/>
          <w:szCs w:val="20"/>
        </w:rPr>
        <w:t>.2019</w:t>
      </w:r>
      <w:r w:rsidR="000C3945" w:rsidRPr="003363AE">
        <w:rPr>
          <w:rFonts w:ascii="Tahoma" w:eastAsia="Arial Unicode MS" w:hAnsi="Tahoma" w:cs="Tahoma"/>
          <w:sz w:val="20"/>
          <w:szCs w:val="20"/>
        </w:rPr>
        <w:t xml:space="preserve">r. </w:t>
      </w:r>
      <w:r w:rsidRPr="003363AE">
        <w:rPr>
          <w:rFonts w:ascii="Tahoma" w:eastAsia="Arial Unicode MS" w:hAnsi="Tahoma" w:cs="Tahoma"/>
          <w:sz w:val="20"/>
          <w:szCs w:val="20"/>
        </w:rPr>
        <w:t>za cenę</w:t>
      </w:r>
      <w:r w:rsidR="000C3945" w:rsidRPr="003363AE">
        <w:rPr>
          <w:rFonts w:ascii="Tahoma" w:eastAsia="Arial Unicode MS" w:hAnsi="Tahoma" w:cs="Tahoma"/>
          <w:sz w:val="20"/>
          <w:szCs w:val="20"/>
        </w:rPr>
        <w:t>:</w:t>
      </w:r>
      <w:r w:rsidR="0091163C" w:rsidRPr="003363AE">
        <w:rPr>
          <w:rFonts w:ascii="Tahoma" w:eastAsia="Arial Unicode MS" w:hAnsi="Tahoma" w:cs="Tahoma"/>
          <w:sz w:val="20"/>
          <w:szCs w:val="20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3363AE" w:rsidTr="00446997">
        <w:trPr>
          <w:trHeight w:val="437"/>
        </w:trPr>
        <w:tc>
          <w:tcPr>
            <w:tcW w:w="0" w:type="auto"/>
            <w:vAlign w:val="bottom"/>
          </w:tcPr>
          <w:p w:rsidR="00312871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3363AE" w:rsidRDefault="00312871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1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</w:tr>
      <w:tr w:rsidR="0030142E" w:rsidRPr="003363AE" w:rsidTr="00446997">
        <w:trPr>
          <w:trHeight w:val="401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VAT (jeśli dotyczy)</w:t>
            </w:r>
          </w:p>
        </w:tc>
      </w:tr>
      <w:tr w:rsidR="0030142E" w:rsidRPr="003363AE" w:rsidTr="00446997">
        <w:trPr>
          <w:trHeight w:val="407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B41E3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brutto </w:t>
            </w:r>
          </w:p>
        </w:tc>
      </w:tr>
    </w:tbl>
    <w:p w:rsidR="005405E4" w:rsidRDefault="005405E4" w:rsidP="00446997">
      <w:pPr>
        <w:pStyle w:val="Legenda"/>
        <w:spacing w:line="276" w:lineRule="auto"/>
        <w:rPr>
          <w:rFonts w:ascii="Tahoma" w:eastAsia="Arial Unicode MS" w:hAnsi="Tahoma" w:cs="Tahoma"/>
          <w:b w:val="0"/>
          <w:sz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3363AE" w:rsidTr="00394DA8">
        <w:tc>
          <w:tcPr>
            <w:tcW w:w="9809" w:type="dxa"/>
            <w:gridSpan w:val="2"/>
            <w:vAlign w:val="bottom"/>
          </w:tcPr>
          <w:p w:rsidR="00394DA8" w:rsidRPr="003363AE" w:rsidRDefault="000F4637" w:rsidP="000F4637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W</w:t>
            </w:r>
            <w:r w:rsidR="009F15F8"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RUNKI ZAMÓWIENIA</w:t>
            </w:r>
            <w:r w:rsidRPr="003363AE">
              <w:rPr>
                <w:rStyle w:val="Odwoanieprzypisudolnego"/>
                <w:rFonts w:ascii="Tahoma" w:eastAsia="Arial Unicode MS" w:hAnsi="Tahoma" w:cs="Tahoma"/>
                <w:b/>
                <w:sz w:val="20"/>
                <w:szCs w:val="20"/>
              </w:rPr>
              <w:footnoteReference w:id="2"/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394DA8" w:rsidRPr="003363AE" w:rsidTr="00394DA8">
        <w:tc>
          <w:tcPr>
            <w:tcW w:w="4361" w:type="dxa"/>
          </w:tcPr>
          <w:p w:rsidR="00394DA8" w:rsidRPr="003363AE" w:rsidRDefault="00394DA8" w:rsidP="005650A4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Gwarancja (min. </w:t>
            </w:r>
            <w:r w:rsidR="005650A4">
              <w:rPr>
                <w:rFonts w:ascii="Tahoma" w:eastAsia="Arial Unicode MS" w:hAnsi="Tahoma" w:cs="Tahoma"/>
                <w:sz w:val="20"/>
                <w:szCs w:val="20"/>
              </w:rPr>
              <w:t>24 miesiące</w:t>
            </w:r>
            <w:r w:rsidR="00735CD3"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37420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– wskazać ilość miesięcy</w:t>
            </w:r>
            <w:r w:rsidR="00080EE3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  <w:vAlign w:val="bottom"/>
          </w:tcPr>
          <w:p w:rsidR="00394DA8" w:rsidRPr="003363AE" w:rsidRDefault="00394DA8" w:rsidP="0044699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34B87" w:rsidRPr="003363AE" w:rsidTr="00572641">
        <w:tc>
          <w:tcPr>
            <w:tcW w:w="4361" w:type="dxa"/>
          </w:tcPr>
          <w:p w:rsidR="00234B87" w:rsidRPr="003363AE" w:rsidRDefault="00234B87" w:rsidP="004D3CF6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Koszt transportu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  <w:r w:rsidR="00247E9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montażu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i uruchomienia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w cenie zamówienia [TAK/NIE]</w:t>
            </w:r>
          </w:p>
        </w:tc>
        <w:tc>
          <w:tcPr>
            <w:tcW w:w="5448" w:type="dxa"/>
            <w:vAlign w:val="bottom"/>
          </w:tcPr>
          <w:p w:rsidR="00234B87" w:rsidRPr="003363AE" w:rsidRDefault="00234B87" w:rsidP="005726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D11CA" w:rsidRPr="003363AE" w:rsidTr="0037420E">
        <w:tc>
          <w:tcPr>
            <w:tcW w:w="4361" w:type="dxa"/>
          </w:tcPr>
          <w:p w:rsidR="005D11CA" w:rsidRPr="003363AE" w:rsidRDefault="005D11CA" w:rsidP="0037420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Koszty szkolenia w cenie zamówienia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[TAK/NIE]</w:t>
            </w:r>
          </w:p>
        </w:tc>
        <w:tc>
          <w:tcPr>
            <w:tcW w:w="5448" w:type="dxa"/>
            <w:vAlign w:val="bottom"/>
          </w:tcPr>
          <w:p w:rsidR="005D11CA" w:rsidRPr="003363AE" w:rsidRDefault="005D11CA" w:rsidP="0037420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94DA8" w:rsidRPr="003363AE" w:rsidTr="003363AE">
        <w:tc>
          <w:tcPr>
            <w:tcW w:w="4361" w:type="dxa"/>
          </w:tcPr>
          <w:p w:rsidR="00394DA8" w:rsidRPr="003363AE" w:rsidRDefault="00394DA8" w:rsidP="00AF518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Termin ważności Oferty (min</w:t>
            </w:r>
            <w:r w:rsidR="00CF3BE3" w:rsidRPr="003363A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83041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miesiące</w:t>
            </w:r>
            <w:r w:rsidR="00583041" w:rsidRPr="003A07C5">
              <w:rPr>
                <w:rFonts w:ascii="Tahoma" w:hAnsi="Tahoma" w:cs="Tahoma"/>
                <w:sz w:val="20"/>
                <w:szCs w:val="20"/>
              </w:rPr>
              <w:t xml:space="preserve"> od daty terminu składania ofert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0F4637" w:rsidRPr="003363AE">
              <w:rPr>
                <w:rFonts w:ascii="Tahoma" w:eastAsia="Arial Unicode MS" w:hAnsi="Tahoma" w:cs="Tahoma"/>
                <w:sz w:val="20"/>
                <w:szCs w:val="20"/>
              </w:rPr>
              <w:t>- wskazać termin ważności</w:t>
            </w:r>
          </w:p>
        </w:tc>
        <w:tc>
          <w:tcPr>
            <w:tcW w:w="5448" w:type="dxa"/>
          </w:tcPr>
          <w:p w:rsidR="00B41E37" w:rsidRPr="003363AE" w:rsidRDefault="00B41E37" w:rsidP="00AF5187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94DA8" w:rsidRPr="003363AE" w:rsidRDefault="00394DA8" w:rsidP="00AF5187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84916" w:rsidRPr="00384916" w:rsidTr="00384916">
        <w:tc>
          <w:tcPr>
            <w:tcW w:w="4361" w:type="dxa"/>
            <w:vMerge w:val="restart"/>
          </w:tcPr>
          <w:p w:rsidR="006B20A4" w:rsidRPr="00384916" w:rsidRDefault="006B20A4" w:rsidP="00AF518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Termin realizacji zamówienia (</w:t>
            </w:r>
            <w:r w:rsidR="008D2B5C">
              <w:rPr>
                <w:rFonts w:ascii="Tahoma" w:hAnsi="Tahoma" w:cs="Tahoma"/>
                <w:sz w:val="20"/>
                <w:szCs w:val="20"/>
              </w:rPr>
              <w:t xml:space="preserve">nie dłuższy niż do dnia </w:t>
            </w:r>
            <w:r w:rsidR="005650A4">
              <w:rPr>
                <w:rFonts w:ascii="Tahoma" w:hAnsi="Tahoma" w:cs="Tahoma"/>
                <w:sz w:val="20"/>
                <w:szCs w:val="20"/>
              </w:rPr>
              <w:t>31.</w:t>
            </w:r>
            <w:r w:rsidR="00D37DD6">
              <w:rPr>
                <w:rFonts w:ascii="Tahoma" w:hAnsi="Tahoma" w:cs="Tahoma"/>
                <w:sz w:val="20"/>
                <w:szCs w:val="20"/>
              </w:rPr>
              <w:t>03</w:t>
            </w:r>
            <w:r w:rsidR="005650A4">
              <w:rPr>
                <w:rFonts w:ascii="Tahoma" w:hAnsi="Tahoma" w:cs="Tahoma"/>
                <w:sz w:val="20"/>
                <w:szCs w:val="20"/>
              </w:rPr>
              <w:t>.2020</w:t>
            </w:r>
            <w:r w:rsidR="008D2B5C">
              <w:rPr>
                <w:rFonts w:ascii="Tahoma" w:hAnsi="Tahoma" w:cs="Tahoma"/>
                <w:sz w:val="20"/>
                <w:szCs w:val="20"/>
              </w:rPr>
              <w:t>r</w:t>
            </w:r>
            <w:r w:rsidR="008D2B5C" w:rsidRPr="00C65432">
              <w:rPr>
                <w:rFonts w:ascii="Tahoma" w:hAnsi="Tahoma" w:cs="Tahoma"/>
                <w:sz w:val="20"/>
                <w:szCs w:val="20"/>
              </w:rPr>
              <w:t>.</w:t>
            </w: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)- wskazać termin dostawy</w:t>
            </w:r>
            <w:r w:rsidR="005650A4">
              <w:rPr>
                <w:rFonts w:ascii="Tahoma" w:eastAsia="Arial Unicode MS" w:hAnsi="Tahoma" w:cs="Tahoma"/>
                <w:sz w:val="20"/>
                <w:szCs w:val="20"/>
              </w:rPr>
              <w:t xml:space="preserve"> i uruchomienia</w:t>
            </w:r>
            <w:r w:rsidR="005650A4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3"/>
            </w:r>
          </w:p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6B20A4" w:rsidRPr="00384916" w:rsidRDefault="006B20A4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6B20A4" w:rsidRDefault="00D37DD6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Termin dostawy:</w:t>
            </w:r>
          </w:p>
          <w:p w:rsidR="00D37DD6" w:rsidRPr="00384916" w:rsidRDefault="00D37DD6" w:rsidP="005830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Termin uruchomienia:</w:t>
            </w:r>
          </w:p>
        </w:tc>
      </w:tr>
      <w:tr w:rsidR="006B20A4" w:rsidRPr="003363AE" w:rsidTr="00384916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6B20A4" w:rsidRPr="003363AE" w:rsidRDefault="006B20A4" w:rsidP="006B20A4">
            <w:pPr>
              <w:tabs>
                <w:tab w:val="left" w:pos="2670"/>
              </w:tabs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6B20A4" w:rsidRPr="003363AE" w:rsidRDefault="006B20A4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Pr="007A1DBA" w:rsidRDefault="00583041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t>PARAMETRY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997"/>
        <w:gridCol w:w="1407"/>
        <w:gridCol w:w="3064"/>
      </w:tblGrid>
      <w:tr w:rsidR="00583041" w:rsidTr="00B2001B">
        <w:tc>
          <w:tcPr>
            <w:tcW w:w="594" w:type="dxa"/>
          </w:tcPr>
          <w:p w:rsidR="00583041" w:rsidRPr="007666E0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666E0">
              <w:rPr>
                <w:rFonts w:ascii="Tahoma" w:eastAsia="Arial Unicode MS" w:hAnsi="Tahoma" w:cs="Tahoma"/>
                <w:sz w:val="20"/>
                <w:szCs w:val="20"/>
              </w:rPr>
              <w:t>Lp.</w:t>
            </w:r>
          </w:p>
        </w:tc>
        <w:tc>
          <w:tcPr>
            <w:tcW w:w="3997" w:type="dxa"/>
          </w:tcPr>
          <w:p w:rsidR="00583041" w:rsidRPr="007666E0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666E0">
              <w:rPr>
                <w:rFonts w:ascii="Tahoma" w:eastAsia="Arial Unicode MS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1407" w:type="dxa"/>
          </w:tcPr>
          <w:p w:rsidR="00583041" w:rsidRPr="007666E0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666E0">
              <w:rPr>
                <w:rFonts w:ascii="Tahoma" w:eastAsia="Arial Unicode MS" w:hAnsi="Tahoma" w:cs="Tahoma"/>
                <w:sz w:val="20"/>
                <w:szCs w:val="20"/>
              </w:rPr>
              <w:t>Wartość parametru</w:t>
            </w:r>
            <w:r w:rsidR="00DB49B0" w:rsidRPr="007666E0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064" w:type="dxa"/>
          </w:tcPr>
          <w:p w:rsidR="00583041" w:rsidRPr="007666E0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666E0">
              <w:rPr>
                <w:rFonts w:ascii="Tahoma" w:eastAsia="Arial Unicode MS" w:hAnsi="Tahoma" w:cs="Tahoma"/>
                <w:sz w:val="20"/>
                <w:szCs w:val="20"/>
              </w:rPr>
              <w:t>Źródło danych potwierdzające wartość parametru</w:t>
            </w:r>
            <w:r w:rsidRPr="007666E0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5"/>
            </w:r>
          </w:p>
        </w:tc>
      </w:tr>
      <w:tr w:rsidR="008D2B5C" w:rsidRPr="00384916" w:rsidTr="00B2001B">
        <w:tc>
          <w:tcPr>
            <w:tcW w:w="594" w:type="dxa"/>
            <w:vAlign w:val="center"/>
          </w:tcPr>
          <w:p w:rsidR="008D2B5C" w:rsidRPr="007666E0" w:rsidRDefault="00E014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8D2B5C" w:rsidRPr="007666E0" w:rsidRDefault="00E17C4E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</w:t>
            </w:r>
            <w:r w:rsidR="0037420E">
              <w:rPr>
                <w:rFonts w:ascii="Tahoma" w:hAnsi="Tahoma" w:cs="Tahoma"/>
                <w:sz w:val="20"/>
                <w:szCs w:val="20"/>
              </w:rPr>
              <w:t>zamówienia obejmuje dostawę</w:t>
            </w:r>
            <w:r w:rsidR="0037420E" w:rsidRPr="004915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50A4" w:rsidRPr="00552E42">
              <w:rPr>
                <w:rFonts w:ascii="Tahoma" w:hAnsi="Tahoma" w:cs="Tahoma"/>
                <w:sz w:val="20"/>
                <w:szCs w:val="20"/>
              </w:rPr>
              <w:t>kompletnej „Linii do obróbki cieplnej z infrastrukturą”</w:t>
            </w:r>
            <w:r w:rsidR="00E818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182F" w:rsidRPr="00E8182F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</w:p>
        </w:tc>
        <w:tc>
          <w:tcPr>
            <w:tcW w:w="1407" w:type="dxa"/>
          </w:tcPr>
          <w:p w:rsidR="008D2B5C" w:rsidRPr="007666E0" w:rsidRDefault="008D2B5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8D2B5C" w:rsidRPr="007666E0" w:rsidRDefault="008D2B5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Zaoferowana linia obejmuje następujące moduły: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1 – Załadunek.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2 – Mycie wstępne.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3 – Ważenie i układanie detali.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4 – Piec do hartowania.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5 – Wanna hartownicza.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6 – Mycie po hartowaniu.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7 – Piec do odpuszczania.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-Moduł 8 – Generator atmosfery endotermicznej.</w:t>
            </w:r>
          </w:p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Wydajność linii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(podać w kg/h)</w:t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Komplet części zamiennych i eksploatacyjnych w cenie linii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umożliwiającego podłączenie odzysku ciepła z pieca (Moduł nr 4 lub nr 7) do Myjki do mycia wstępnego (Moduł nr 2)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</w:p>
        </w:tc>
        <w:tc>
          <w:tcPr>
            <w:tcW w:w="3997" w:type="dxa"/>
          </w:tcPr>
          <w:p w:rsidR="005650A4" w:rsidRPr="00D37DD6" w:rsidRDefault="005650A4" w:rsidP="005650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zapewniającego równomierne rozmieszczenie detali na taśmie pieca hartowniczego (Moduł nr 3)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7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umożliwiającego czyszczenie kurtyn olejowych przy </w:t>
            </w:r>
            <w:r w:rsidR="00D37DD6" w:rsidRPr="00D37DD6">
              <w:rPr>
                <w:rFonts w:ascii="Tahoma" w:hAnsi="Tahoma" w:cs="Tahoma"/>
                <w:sz w:val="20"/>
                <w:szCs w:val="20"/>
              </w:rPr>
              <w:t>rozgrzanym piecu bez atmosfery</w:t>
            </w:r>
            <w:r w:rsidRPr="00D37DD6">
              <w:rPr>
                <w:rFonts w:ascii="Tahoma" w:hAnsi="Tahoma" w:cs="Tahoma"/>
                <w:sz w:val="20"/>
                <w:szCs w:val="20"/>
              </w:rPr>
              <w:t xml:space="preserve"> (Moduł nr 4)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8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8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zapewniającego zamknięty obieg wody chłodzącej dla płaszcza zbiornika oleju hartowniczego umożliwiający utrzymanie temperatury </w:t>
            </w:r>
            <w:r w:rsidRPr="00D37DD6">
              <w:rPr>
                <w:rFonts w:ascii="Tahoma" w:hAnsi="Tahoma" w:cs="Tahoma"/>
                <w:sz w:val="20"/>
                <w:szCs w:val="20"/>
              </w:rPr>
              <w:lastRenderedPageBreak/>
              <w:t xml:space="preserve">oleju w przedziale 60-80 </w:t>
            </w:r>
            <w:proofErr w:type="spellStart"/>
            <w:r w:rsidRPr="00D37DD6">
              <w:rPr>
                <w:rFonts w:ascii="Tahoma" w:hAnsi="Tahoma" w:cs="Tahoma"/>
                <w:sz w:val="20"/>
                <w:szCs w:val="20"/>
              </w:rPr>
              <w:t>st.C</w:t>
            </w:r>
            <w:proofErr w:type="spellEnd"/>
            <w:r w:rsidRPr="00D37DD6">
              <w:rPr>
                <w:rFonts w:ascii="Tahoma" w:hAnsi="Tahoma" w:cs="Tahoma"/>
                <w:sz w:val="20"/>
                <w:szCs w:val="20"/>
              </w:rPr>
              <w:t xml:space="preserve">. (Moduł nr 5)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9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umożliwiającego odzysk ciepła z wanny olejowej (Moduł nr 5)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umożliwiającego podłączenie odzysku ciepła z pieca (Moduł nr 4 lub nr 7) do Myjki do mycia po hartowaniu (Moduł nr 6)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1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11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Oferta zawiera propozycje rozwiązania technicznego umożliwiającego odzysk ciepła z komory c</w:t>
            </w:r>
            <w:bookmarkStart w:id="0" w:name="_GoBack"/>
            <w:bookmarkEnd w:id="0"/>
            <w:r w:rsidRPr="00D37DD6">
              <w:rPr>
                <w:rFonts w:ascii="Tahoma" w:hAnsi="Tahoma" w:cs="Tahoma"/>
                <w:sz w:val="20"/>
                <w:szCs w:val="20"/>
              </w:rPr>
              <w:t xml:space="preserve">hłodzącej detale (Moduł nr 6) wraz z możliwością przełączania </w:t>
            </w:r>
            <w:r w:rsidR="00D37DD6" w:rsidRPr="00D37DD6">
              <w:rPr>
                <w:rFonts w:ascii="Tahoma" w:hAnsi="Tahoma" w:cs="Tahoma"/>
                <w:sz w:val="20"/>
                <w:szCs w:val="20"/>
              </w:rPr>
              <w:t>odzysku ciepłego powietrza (wg zapotrzebowania na ciepłe powietrze do ogrzania hali lub wyrzut na zewnątrz w różnych porach roku)</w:t>
            </w:r>
            <w:r w:rsidRPr="00D37D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2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</w:p>
        </w:tc>
        <w:tc>
          <w:tcPr>
            <w:tcW w:w="3997" w:type="dxa"/>
          </w:tcPr>
          <w:p w:rsidR="005650A4" w:rsidRPr="00D37DD6" w:rsidRDefault="005650A4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Oferta zawiera propozycje rozwiązania technicznego umożliwiającego rozładunek po procesie odpuszczania na co najmniej dwa pojemniki OK/NOK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 w:rsidR="005A7F77" w:rsidRPr="00D37DD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3"/>
            </w:r>
          </w:p>
        </w:tc>
        <w:tc>
          <w:tcPr>
            <w:tcW w:w="1407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D37DD6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D64490">
        <w:tc>
          <w:tcPr>
            <w:tcW w:w="594" w:type="dxa"/>
            <w:vAlign w:val="center"/>
          </w:tcPr>
          <w:p w:rsidR="005A7F77" w:rsidRPr="00D37DD6" w:rsidRDefault="005A7F77" w:rsidP="00D64490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13</w:t>
            </w:r>
          </w:p>
        </w:tc>
        <w:tc>
          <w:tcPr>
            <w:tcW w:w="3997" w:type="dxa"/>
          </w:tcPr>
          <w:p w:rsidR="005A7F77" w:rsidRPr="00D37DD6" w:rsidRDefault="005A7F77" w:rsidP="00D6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 xml:space="preserve">Systemy bezpieczeństwa zgodne z europejskimi normami CE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</w:p>
        </w:tc>
        <w:tc>
          <w:tcPr>
            <w:tcW w:w="1407" w:type="dxa"/>
          </w:tcPr>
          <w:p w:rsidR="005A7F77" w:rsidRPr="00D37DD6" w:rsidRDefault="005A7F77" w:rsidP="00D64490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A7F77" w:rsidRPr="00D37DD6" w:rsidRDefault="005A7F77" w:rsidP="00D64490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37DD6" w:rsidRPr="00D37DD6" w:rsidTr="00B2001B">
        <w:tc>
          <w:tcPr>
            <w:tcW w:w="594" w:type="dxa"/>
            <w:vAlign w:val="center"/>
          </w:tcPr>
          <w:p w:rsidR="00D37DD6" w:rsidRPr="00D37DD6" w:rsidRDefault="00D37DD6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D37DD6">
              <w:rPr>
                <w:rFonts w:ascii="Tahoma" w:eastAsia="Arial Unicode MS" w:hAnsi="Tahoma" w:cs="Tahoma"/>
                <w:sz w:val="20"/>
                <w:szCs w:val="20"/>
              </w:rPr>
              <w:t>14</w:t>
            </w:r>
          </w:p>
        </w:tc>
        <w:tc>
          <w:tcPr>
            <w:tcW w:w="3997" w:type="dxa"/>
          </w:tcPr>
          <w:p w:rsidR="00D37DD6" w:rsidRPr="00D37DD6" w:rsidRDefault="00D37DD6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DD6">
              <w:rPr>
                <w:rFonts w:ascii="Tahoma" w:hAnsi="Tahoma" w:cs="Tahoma"/>
                <w:sz w:val="20"/>
                <w:szCs w:val="20"/>
              </w:rPr>
              <w:t>Zgodność z wymaganiami normy CQI-9</w:t>
            </w:r>
            <w:r w:rsidRPr="00D37D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7DD6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</w:p>
        </w:tc>
        <w:tc>
          <w:tcPr>
            <w:tcW w:w="1407" w:type="dxa"/>
          </w:tcPr>
          <w:p w:rsidR="00D37DD6" w:rsidRPr="00D37DD6" w:rsidRDefault="00D37DD6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D37DD6" w:rsidRPr="00D37DD6" w:rsidRDefault="00D37DD6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650A4" w:rsidRPr="00384916" w:rsidTr="00B2001B">
        <w:tc>
          <w:tcPr>
            <w:tcW w:w="594" w:type="dxa"/>
            <w:vAlign w:val="center"/>
          </w:tcPr>
          <w:p w:rsidR="005650A4" w:rsidRDefault="005A7F77" w:rsidP="00D37DD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="00D37DD6"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:rsidR="005650A4" w:rsidRPr="00523518" w:rsidRDefault="005A7F77" w:rsidP="003742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oferty dołączono Szczegółową specyfikację (szczegółową ofertę ) linii do obróbki cieplnej wraz z udostępnionym przez Zamawiającego i wypełnionym załącznikiem „Wykaz spełnienia wymagań technicznych linii do obróbki cieplnej” </w:t>
            </w:r>
            <w:r w:rsidRPr="00523518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  <w:r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4"/>
            </w:r>
          </w:p>
        </w:tc>
        <w:tc>
          <w:tcPr>
            <w:tcW w:w="1407" w:type="dxa"/>
          </w:tcPr>
          <w:p w:rsidR="005650A4" w:rsidRPr="007666E0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064" w:type="dxa"/>
          </w:tcPr>
          <w:p w:rsidR="005650A4" w:rsidRPr="007666E0" w:rsidRDefault="005650A4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C70D75" w:rsidRDefault="00C70D75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8338A5" w:rsidRDefault="008338A5" w:rsidP="00C24452">
      <w:pPr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0E627B" w:rsidRDefault="000E627B" w:rsidP="00C24452">
      <w:pPr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8621F9" w:rsidRDefault="008621F9" w:rsidP="00C24452">
      <w:pPr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8621F9" w:rsidRDefault="008621F9" w:rsidP="00C24452">
      <w:pPr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DB46A3" w:rsidRPr="008621F9" w:rsidRDefault="00DB46A3" w:rsidP="00C24452">
      <w:pPr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8621F9">
        <w:rPr>
          <w:rFonts w:ascii="Tahoma" w:eastAsia="Arial Unicode MS" w:hAnsi="Tahoma" w:cs="Tahoma"/>
          <w:b/>
          <w:sz w:val="20"/>
          <w:szCs w:val="20"/>
        </w:rPr>
        <w:t>Oferent oświadcza, że:</w:t>
      </w:r>
    </w:p>
    <w:p w:rsidR="0051332B" w:rsidRPr="008621F9" w:rsidRDefault="00DB46A3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zapoznał</w:t>
      </w:r>
      <w:r w:rsidR="00907AD0" w:rsidRPr="008621F9">
        <w:rPr>
          <w:rFonts w:ascii="Tahoma" w:hAnsi="Tahoma" w:cs="Tahoma"/>
          <w:sz w:val="20"/>
          <w:szCs w:val="20"/>
        </w:rPr>
        <w:t xml:space="preserve"> się z </w:t>
      </w:r>
      <w:r w:rsidR="00F816C8" w:rsidRPr="008621F9">
        <w:rPr>
          <w:rFonts w:ascii="Tahoma" w:hAnsi="Tahoma" w:cs="Tahoma"/>
          <w:sz w:val="20"/>
          <w:szCs w:val="20"/>
        </w:rPr>
        <w:t>Z</w:t>
      </w:r>
      <w:r w:rsidR="00907AD0" w:rsidRPr="008621F9">
        <w:rPr>
          <w:rFonts w:ascii="Tahoma" w:hAnsi="Tahoma" w:cs="Tahoma"/>
          <w:sz w:val="20"/>
          <w:szCs w:val="20"/>
        </w:rPr>
        <w:t>apytaniem</w:t>
      </w:r>
      <w:r w:rsidR="00F816C8" w:rsidRPr="008621F9">
        <w:rPr>
          <w:rFonts w:ascii="Tahoma" w:hAnsi="Tahoma" w:cs="Tahoma"/>
          <w:sz w:val="20"/>
          <w:szCs w:val="20"/>
        </w:rPr>
        <w:t xml:space="preserve"> ofertowym </w:t>
      </w:r>
      <w:r w:rsidR="005915EF" w:rsidRPr="008621F9">
        <w:rPr>
          <w:rFonts w:ascii="Tahoma" w:hAnsi="Tahoma" w:cs="Tahoma"/>
          <w:sz w:val="20"/>
          <w:szCs w:val="20"/>
        </w:rPr>
        <w:t xml:space="preserve">nr </w:t>
      </w:r>
      <w:r w:rsidR="005A7F77" w:rsidRPr="008621F9">
        <w:rPr>
          <w:rFonts w:ascii="Tahoma" w:hAnsi="Tahoma" w:cs="Tahoma"/>
          <w:sz w:val="20"/>
          <w:szCs w:val="20"/>
        </w:rPr>
        <w:t>2</w:t>
      </w:r>
      <w:r w:rsidR="005915EF" w:rsidRPr="008621F9">
        <w:rPr>
          <w:rFonts w:ascii="Tahoma" w:hAnsi="Tahoma" w:cs="Tahoma"/>
          <w:sz w:val="20"/>
          <w:szCs w:val="20"/>
        </w:rPr>
        <w:t>/BGK/</w:t>
      </w:r>
      <w:r w:rsidR="00B2001B" w:rsidRPr="008621F9">
        <w:rPr>
          <w:rFonts w:ascii="Tahoma" w:hAnsi="Tahoma" w:cs="Tahoma"/>
          <w:sz w:val="20"/>
          <w:szCs w:val="20"/>
        </w:rPr>
        <w:t>N/</w:t>
      </w:r>
      <w:r w:rsidR="005915EF" w:rsidRPr="008621F9">
        <w:rPr>
          <w:rFonts w:ascii="Tahoma" w:hAnsi="Tahoma" w:cs="Tahoma"/>
          <w:sz w:val="20"/>
          <w:szCs w:val="20"/>
        </w:rPr>
        <w:t>201</w:t>
      </w:r>
      <w:r w:rsidR="00B2001B" w:rsidRPr="008621F9">
        <w:rPr>
          <w:rFonts w:ascii="Tahoma" w:hAnsi="Tahoma" w:cs="Tahoma"/>
          <w:sz w:val="20"/>
          <w:szCs w:val="20"/>
        </w:rPr>
        <w:t>9</w:t>
      </w:r>
      <w:r w:rsidR="005915EF" w:rsidRPr="008621F9">
        <w:rPr>
          <w:rFonts w:ascii="Tahoma" w:hAnsi="Tahoma" w:cs="Tahoma"/>
          <w:sz w:val="20"/>
          <w:szCs w:val="20"/>
        </w:rPr>
        <w:t xml:space="preserve"> </w:t>
      </w:r>
      <w:r w:rsidR="00907AD0" w:rsidRPr="008621F9">
        <w:rPr>
          <w:rFonts w:ascii="Tahoma" w:hAnsi="Tahoma" w:cs="Tahoma"/>
          <w:sz w:val="20"/>
          <w:szCs w:val="20"/>
        </w:rPr>
        <w:t>i nie wnosi do niego zastrzeżeń oraz otrzyma</w:t>
      </w:r>
      <w:r w:rsidRPr="008621F9">
        <w:rPr>
          <w:rFonts w:ascii="Tahoma" w:hAnsi="Tahoma" w:cs="Tahoma"/>
          <w:sz w:val="20"/>
          <w:szCs w:val="20"/>
        </w:rPr>
        <w:t>ł</w:t>
      </w:r>
      <w:r w:rsidR="00907AD0" w:rsidRPr="008621F9">
        <w:rPr>
          <w:rFonts w:ascii="Tahoma" w:hAnsi="Tahoma" w:cs="Tahoma"/>
          <w:sz w:val="20"/>
          <w:szCs w:val="20"/>
        </w:rPr>
        <w:t xml:space="preserve"> wszelkie niezbędne inf</w:t>
      </w:r>
      <w:r w:rsidRPr="008621F9">
        <w:rPr>
          <w:rFonts w:ascii="Tahoma" w:hAnsi="Tahoma" w:cs="Tahoma"/>
          <w:sz w:val="20"/>
          <w:szCs w:val="20"/>
        </w:rPr>
        <w:t>ormacje do przygotowania oferty;</w:t>
      </w:r>
    </w:p>
    <w:p w:rsidR="005A7F77" w:rsidRPr="008621F9" w:rsidRDefault="005A7F77" w:rsidP="005A7F7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 xml:space="preserve">przedłożył wcześniej </w:t>
      </w:r>
      <w:r w:rsidRPr="008621F9">
        <w:rPr>
          <w:rFonts w:ascii="Tahoma" w:hAnsi="Tahoma" w:cs="Tahoma"/>
          <w:bCs/>
          <w:sz w:val="20"/>
          <w:szCs w:val="20"/>
        </w:rPr>
        <w:t xml:space="preserve">Wniosek o udostępnienie danych wg wzoru stanowiącego załącznik nr 3 do Zapytania </w:t>
      </w:r>
      <w:r w:rsidRPr="008621F9">
        <w:rPr>
          <w:rFonts w:ascii="Tahoma" w:hAnsi="Tahoma" w:cs="Tahoma"/>
          <w:sz w:val="20"/>
          <w:szCs w:val="20"/>
        </w:rPr>
        <w:t>ofertowego</w:t>
      </w:r>
      <w:r w:rsidRPr="008621F9">
        <w:rPr>
          <w:rFonts w:ascii="Tahoma" w:hAnsi="Tahoma" w:cs="Tahoma"/>
          <w:bCs/>
          <w:sz w:val="20"/>
          <w:szCs w:val="20"/>
        </w:rPr>
        <w:t xml:space="preserve"> wraz z wypełnioną i podpisaną umową o poufności stanowiącą załącznik nr 4 do Zapytania </w:t>
      </w:r>
      <w:r w:rsidRPr="008621F9">
        <w:rPr>
          <w:rFonts w:ascii="Tahoma" w:hAnsi="Tahoma" w:cs="Tahoma"/>
          <w:sz w:val="20"/>
          <w:szCs w:val="20"/>
        </w:rPr>
        <w:t>ofertowego;</w:t>
      </w:r>
    </w:p>
    <w:p w:rsidR="005A7F77" w:rsidRPr="008621F9" w:rsidRDefault="005A7F77" w:rsidP="005A7F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 xml:space="preserve">zapoznał się ze </w:t>
      </w:r>
      <w:r w:rsidRPr="008621F9">
        <w:rPr>
          <w:rFonts w:ascii="Tahoma" w:eastAsia="Arial Unicode MS" w:hAnsi="Tahoma" w:cs="Tahoma"/>
          <w:sz w:val="20"/>
          <w:szCs w:val="20"/>
        </w:rPr>
        <w:t>Szczegółową specyfikacją wymagań dla linii</w:t>
      </w:r>
      <w:r w:rsidR="008621F9" w:rsidRPr="008621F9">
        <w:rPr>
          <w:rFonts w:ascii="Tahoma" w:eastAsia="Arial Unicode MS" w:hAnsi="Tahoma" w:cs="Tahoma"/>
          <w:sz w:val="20"/>
          <w:szCs w:val="20"/>
        </w:rPr>
        <w:t xml:space="preserve"> udostępnioną przez Zamawiającego</w:t>
      </w:r>
      <w:r w:rsidRPr="008621F9">
        <w:rPr>
          <w:rFonts w:ascii="Tahoma" w:eastAsia="Arial Unicode MS" w:hAnsi="Tahoma" w:cs="Tahoma"/>
          <w:sz w:val="20"/>
          <w:szCs w:val="20"/>
        </w:rPr>
        <w:t>;</w:t>
      </w:r>
    </w:p>
    <w:p w:rsidR="00735CD3" w:rsidRPr="008621F9" w:rsidRDefault="00735CD3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dostarczy dokumentację maszyny w języku polskim wraz z dostawą przedmiotu zamówienia;</w:t>
      </w:r>
    </w:p>
    <w:p w:rsidR="00F816C8" w:rsidRPr="008621F9" w:rsidRDefault="00F816C8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zaproponowane ur</w:t>
      </w:r>
      <w:r w:rsidR="005915EF" w:rsidRPr="008621F9">
        <w:rPr>
          <w:rFonts w:ascii="Tahoma" w:hAnsi="Tahoma" w:cs="Tahoma"/>
          <w:sz w:val="20"/>
          <w:szCs w:val="20"/>
        </w:rPr>
        <w:t>ządzeni</w:t>
      </w:r>
      <w:r w:rsidR="00E014A4" w:rsidRPr="008621F9">
        <w:rPr>
          <w:rFonts w:ascii="Tahoma" w:hAnsi="Tahoma" w:cs="Tahoma"/>
          <w:sz w:val="20"/>
          <w:szCs w:val="20"/>
        </w:rPr>
        <w:t>e</w:t>
      </w:r>
      <w:r w:rsidR="005D11CA" w:rsidRPr="008621F9">
        <w:rPr>
          <w:rFonts w:ascii="Tahoma" w:hAnsi="Tahoma" w:cs="Tahoma"/>
          <w:sz w:val="20"/>
          <w:szCs w:val="20"/>
        </w:rPr>
        <w:t xml:space="preserve"> i </w:t>
      </w:r>
      <w:r w:rsidR="00E014A4" w:rsidRPr="008621F9">
        <w:rPr>
          <w:rFonts w:ascii="Tahoma" w:hAnsi="Tahoma" w:cs="Tahoma"/>
          <w:sz w:val="20"/>
          <w:szCs w:val="20"/>
        </w:rPr>
        <w:t>jego</w:t>
      </w:r>
      <w:r w:rsidR="005D11CA" w:rsidRPr="008621F9">
        <w:rPr>
          <w:rFonts w:ascii="Tahoma" w:hAnsi="Tahoma" w:cs="Tahoma"/>
          <w:sz w:val="20"/>
          <w:szCs w:val="20"/>
        </w:rPr>
        <w:t xml:space="preserve"> elementy</w:t>
      </w:r>
      <w:r w:rsidRPr="008621F9">
        <w:rPr>
          <w:rFonts w:ascii="Tahoma" w:hAnsi="Tahoma" w:cs="Tahoma"/>
          <w:sz w:val="20"/>
          <w:szCs w:val="20"/>
        </w:rPr>
        <w:t xml:space="preserve"> </w:t>
      </w:r>
      <w:r w:rsidR="005D11CA" w:rsidRPr="008621F9">
        <w:rPr>
          <w:rFonts w:ascii="Tahoma" w:hAnsi="Tahoma" w:cs="Tahoma"/>
          <w:sz w:val="20"/>
          <w:szCs w:val="20"/>
        </w:rPr>
        <w:t>są</w:t>
      </w:r>
      <w:r w:rsidRPr="008621F9">
        <w:rPr>
          <w:rFonts w:ascii="Tahoma" w:hAnsi="Tahoma" w:cs="Tahoma"/>
          <w:sz w:val="20"/>
          <w:szCs w:val="20"/>
        </w:rPr>
        <w:t xml:space="preserve"> fabrycznie nowe</w:t>
      </w:r>
      <w:r w:rsidR="007E119F" w:rsidRPr="008621F9">
        <w:rPr>
          <w:rFonts w:ascii="Tahoma" w:hAnsi="Tahoma" w:cs="Tahoma"/>
          <w:sz w:val="20"/>
          <w:szCs w:val="20"/>
        </w:rPr>
        <w:t xml:space="preserve"> zgodnie z definicją w pkt III.5 Zapytania ofertowego</w:t>
      </w:r>
      <w:r w:rsidRPr="008621F9">
        <w:rPr>
          <w:rFonts w:ascii="Tahoma" w:hAnsi="Tahoma" w:cs="Tahoma"/>
          <w:sz w:val="20"/>
          <w:szCs w:val="20"/>
        </w:rPr>
        <w:t xml:space="preserve">; </w:t>
      </w:r>
    </w:p>
    <w:p w:rsidR="00362F7F" w:rsidRPr="008621F9" w:rsidRDefault="00362F7F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 xml:space="preserve">ponosi wszelkie ryzyko związane z dostawą </w:t>
      </w:r>
      <w:r w:rsidR="00EE0A40" w:rsidRPr="008621F9">
        <w:rPr>
          <w:rFonts w:ascii="Tahoma" w:hAnsi="Tahoma" w:cs="Tahoma"/>
          <w:sz w:val="20"/>
          <w:szCs w:val="20"/>
        </w:rPr>
        <w:t>zamówienia</w:t>
      </w:r>
      <w:r w:rsidR="000F0E55" w:rsidRPr="008621F9">
        <w:rPr>
          <w:rFonts w:ascii="Tahoma" w:hAnsi="Tahoma" w:cs="Tahoma"/>
          <w:sz w:val="20"/>
          <w:szCs w:val="20"/>
        </w:rPr>
        <w:t>;</w:t>
      </w:r>
    </w:p>
    <w:p w:rsidR="005C4B59" w:rsidRPr="008621F9" w:rsidRDefault="005C4B59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uwzględnił w cenie wszystkie zobowiązania i koszty niezbędne do poniesienia realizacji Zamówienia;</w:t>
      </w:r>
    </w:p>
    <w:p w:rsidR="005C4B59" w:rsidRPr="008621F9" w:rsidRDefault="005C4B59" w:rsidP="005C4B5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eastAsia="Arial Unicode MS" w:hAnsi="Tahoma" w:cs="Tahoma"/>
          <w:sz w:val="20"/>
          <w:szCs w:val="20"/>
        </w:rPr>
        <w:t>zobowiązuje się do wykonania przedmiotu zamówienia w zadeklarowanym terminie;</w:t>
      </w:r>
    </w:p>
    <w:p w:rsidR="005915EF" w:rsidRPr="008621F9" w:rsidRDefault="00F816C8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posiada uprawnienia do wykonywania określonej działalności lub czynności objętej przedmiotem zamówienia, na dowód czego przedkłada</w:t>
      </w:r>
      <w:r w:rsidR="005915EF" w:rsidRPr="008621F9">
        <w:rPr>
          <w:rFonts w:ascii="Tahoma" w:hAnsi="Tahoma" w:cs="Tahoma"/>
          <w:sz w:val="20"/>
          <w:szCs w:val="20"/>
        </w:rPr>
        <w:t xml:space="preserve"> </w:t>
      </w:r>
      <w:r w:rsidR="00BD1DFC" w:rsidRPr="008621F9">
        <w:rPr>
          <w:rFonts w:ascii="Tahoma" w:hAnsi="Tahoma" w:cs="Tahoma"/>
          <w:sz w:val="20"/>
          <w:szCs w:val="20"/>
        </w:rPr>
        <w:t>załącznik nr 2 do niniejszej Oferty</w:t>
      </w:r>
      <w:r w:rsidR="000F0E55" w:rsidRPr="008621F9">
        <w:rPr>
          <w:rFonts w:ascii="Tahoma" w:hAnsi="Tahoma" w:cs="Tahoma"/>
          <w:sz w:val="20"/>
          <w:szCs w:val="20"/>
        </w:rPr>
        <w:t>;</w:t>
      </w:r>
    </w:p>
    <w:p w:rsidR="008F5F1C" w:rsidRPr="008621F9" w:rsidRDefault="008F5F1C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znajduje się w sytuacji ekonomicznej i finansowej zapewaniającej wykonanie przedmiotu zamówienia;</w:t>
      </w:r>
    </w:p>
    <w:p w:rsidR="00F3692B" w:rsidRPr="008621F9" w:rsidRDefault="00F3692B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1F9">
        <w:rPr>
          <w:rFonts w:ascii="Tahoma" w:hAnsi="Tahoma" w:cs="Tahoma"/>
          <w:sz w:val="20"/>
          <w:szCs w:val="20"/>
        </w:rPr>
        <w:t>posiada niezbędną wiedzę dotyczącą znajomości przedmiotu zamówienia, jego dostawy, instalacji, uruchomienia i obsługi gwarancyjnej oraz pogwarancyjnej lub zobowiązanie do udostępnienia podmiotów zdolnych do wykonania powyższego</w:t>
      </w:r>
      <w:r w:rsidR="005A7F77" w:rsidRPr="008621F9">
        <w:rPr>
          <w:rFonts w:ascii="Tahoma" w:hAnsi="Tahoma" w:cs="Tahoma"/>
          <w:sz w:val="20"/>
          <w:szCs w:val="20"/>
        </w:rPr>
        <w:t>, a na dowód czego przedkłada wypełniony Załącznik nr 5 do zapytania ofertowego – wykaz referencji</w:t>
      </w:r>
      <w:r w:rsidRPr="008621F9">
        <w:rPr>
          <w:rFonts w:ascii="Tahoma" w:hAnsi="Tahoma" w:cs="Tahoma"/>
          <w:sz w:val="20"/>
          <w:szCs w:val="20"/>
        </w:rPr>
        <w:t>;</w:t>
      </w:r>
    </w:p>
    <w:p w:rsidR="006B20A4" w:rsidRDefault="006B20A4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1860">
        <w:rPr>
          <w:rFonts w:ascii="Tahoma" w:hAnsi="Tahoma" w:cs="Tahoma"/>
          <w:sz w:val="20"/>
          <w:szCs w:val="20"/>
        </w:rPr>
        <w:t>Wyraża zgodę na warunki i terminy płatności wskazane w pkt III.</w:t>
      </w:r>
      <w:r w:rsidR="00234B87" w:rsidRPr="00B71860">
        <w:rPr>
          <w:rFonts w:ascii="Tahoma" w:hAnsi="Tahoma" w:cs="Tahoma"/>
          <w:sz w:val="20"/>
          <w:szCs w:val="20"/>
        </w:rPr>
        <w:t>12</w:t>
      </w:r>
      <w:r w:rsidRPr="00B71860">
        <w:rPr>
          <w:rFonts w:ascii="Tahoma" w:hAnsi="Tahoma" w:cs="Tahoma"/>
          <w:sz w:val="20"/>
          <w:szCs w:val="20"/>
        </w:rPr>
        <w:t xml:space="preserve"> Zapytania ofertowego nr </w:t>
      </w:r>
      <w:r w:rsidR="005A7F77">
        <w:rPr>
          <w:rFonts w:ascii="Tahoma" w:hAnsi="Tahoma" w:cs="Tahoma"/>
          <w:sz w:val="20"/>
          <w:szCs w:val="20"/>
        </w:rPr>
        <w:t>2</w:t>
      </w:r>
      <w:r w:rsidR="005D11CA">
        <w:rPr>
          <w:rFonts w:ascii="Tahoma" w:hAnsi="Tahoma" w:cs="Tahoma"/>
          <w:sz w:val="20"/>
          <w:szCs w:val="20"/>
        </w:rPr>
        <w:t>/</w:t>
      </w:r>
      <w:r w:rsidRPr="00B71860">
        <w:rPr>
          <w:rFonts w:ascii="Tahoma" w:hAnsi="Tahoma" w:cs="Tahoma"/>
          <w:sz w:val="20"/>
          <w:szCs w:val="20"/>
        </w:rPr>
        <w:t>BGK/</w:t>
      </w:r>
      <w:r w:rsidR="00B2001B">
        <w:rPr>
          <w:rFonts w:ascii="Tahoma" w:hAnsi="Tahoma" w:cs="Tahoma"/>
          <w:sz w:val="20"/>
          <w:szCs w:val="20"/>
        </w:rPr>
        <w:t>N/</w:t>
      </w:r>
      <w:r w:rsidRPr="00B71860">
        <w:rPr>
          <w:rFonts w:ascii="Tahoma" w:hAnsi="Tahoma" w:cs="Tahoma"/>
          <w:sz w:val="20"/>
          <w:szCs w:val="20"/>
        </w:rPr>
        <w:t>201</w:t>
      </w:r>
      <w:r w:rsidR="00B2001B">
        <w:rPr>
          <w:rFonts w:ascii="Tahoma" w:hAnsi="Tahoma" w:cs="Tahoma"/>
          <w:sz w:val="20"/>
          <w:szCs w:val="20"/>
        </w:rPr>
        <w:t>9</w:t>
      </w:r>
      <w:r w:rsidRPr="00B71860">
        <w:rPr>
          <w:rFonts w:ascii="Tahoma" w:hAnsi="Tahoma" w:cs="Tahoma"/>
          <w:sz w:val="20"/>
          <w:szCs w:val="20"/>
        </w:rPr>
        <w:t>;</w:t>
      </w:r>
    </w:p>
    <w:p w:rsidR="00446997" w:rsidRPr="005D11CA" w:rsidRDefault="00AA3370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B71860">
        <w:rPr>
          <w:rFonts w:ascii="Tahoma" w:eastAsiaTheme="minorHAnsi" w:hAnsi="Tahoma" w:cs="Tahoma"/>
          <w:sz w:val="20"/>
          <w:szCs w:val="20"/>
        </w:rPr>
        <w:t>nie zachodzą wzajemne powiązania osobowe i kapitałowe między Zamawiającym a Wykonawcą</w:t>
      </w:r>
      <w:r w:rsidR="0050568B" w:rsidRPr="00B71860">
        <w:rPr>
          <w:rFonts w:ascii="Tahoma" w:eastAsiaTheme="minorHAnsi" w:hAnsi="Tahoma" w:cs="Tahoma"/>
          <w:sz w:val="20"/>
          <w:szCs w:val="20"/>
        </w:rPr>
        <w:t xml:space="preserve">, </w:t>
      </w:r>
      <w:r w:rsidR="00446997" w:rsidRPr="00B71860">
        <w:rPr>
          <w:rFonts w:ascii="Tahoma" w:eastAsiaTheme="minorHAnsi" w:hAnsi="Tahoma" w:cs="Tahoma"/>
          <w:sz w:val="20"/>
          <w:szCs w:val="20"/>
        </w:rPr>
        <w:t xml:space="preserve"> na dowód czego </w:t>
      </w:r>
      <w:r w:rsidR="00446997" w:rsidRPr="00B71860">
        <w:rPr>
          <w:rFonts w:ascii="Tahoma" w:hAnsi="Tahoma" w:cs="Tahoma"/>
          <w:sz w:val="20"/>
          <w:szCs w:val="20"/>
        </w:rPr>
        <w:t xml:space="preserve">przekłada </w:t>
      </w:r>
      <w:r w:rsidR="00BD1DFC" w:rsidRPr="00B71860">
        <w:rPr>
          <w:rFonts w:ascii="Tahoma" w:hAnsi="Tahoma" w:cs="Tahoma"/>
          <w:sz w:val="20"/>
          <w:szCs w:val="20"/>
        </w:rPr>
        <w:t xml:space="preserve">załącznik nr </w:t>
      </w:r>
      <w:r w:rsidR="009F15F8" w:rsidRPr="00B71860">
        <w:rPr>
          <w:rFonts w:ascii="Tahoma" w:hAnsi="Tahoma" w:cs="Tahoma"/>
          <w:sz w:val="20"/>
          <w:szCs w:val="20"/>
        </w:rPr>
        <w:t>3</w:t>
      </w:r>
      <w:r w:rsidR="00BD1DFC" w:rsidRPr="00B71860">
        <w:rPr>
          <w:rFonts w:ascii="Tahoma" w:hAnsi="Tahoma" w:cs="Tahoma"/>
          <w:sz w:val="20"/>
          <w:szCs w:val="20"/>
        </w:rPr>
        <w:t xml:space="preserve"> do niniejszej Oferty </w:t>
      </w:r>
      <w:r w:rsidRPr="00B71860">
        <w:rPr>
          <w:rFonts w:ascii="Tahoma" w:hAnsi="Tahoma" w:cs="Tahoma"/>
          <w:sz w:val="20"/>
          <w:szCs w:val="20"/>
        </w:rPr>
        <w:t>(</w:t>
      </w:r>
      <w:r w:rsidR="00446997" w:rsidRPr="00B71860">
        <w:rPr>
          <w:rFonts w:ascii="Tahoma" w:hAnsi="Tahoma" w:cs="Tahoma"/>
          <w:sz w:val="20"/>
          <w:szCs w:val="20"/>
        </w:rPr>
        <w:t>wzór stanowi załącznik nr 2 do zapytania ofertowego</w:t>
      </w:r>
      <w:r w:rsidRPr="00B71860">
        <w:rPr>
          <w:rFonts w:ascii="Tahoma" w:hAnsi="Tahoma" w:cs="Tahoma"/>
          <w:sz w:val="20"/>
          <w:szCs w:val="20"/>
        </w:rPr>
        <w:t>)</w:t>
      </w:r>
      <w:r w:rsidR="000F0E55" w:rsidRPr="00B71860">
        <w:rPr>
          <w:rFonts w:ascii="Tahoma" w:hAnsi="Tahoma" w:cs="Tahoma"/>
          <w:sz w:val="20"/>
          <w:szCs w:val="20"/>
        </w:rPr>
        <w:t>.</w:t>
      </w:r>
    </w:p>
    <w:p w:rsidR="005D11CA" w:rsidRPr="00B71860" w:rsidRDefault="005D11CA" w:rsidP="00C24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 zgodę na przechowywanie i przetwarzanie danych przez </w:t>
      </w:r>
      <w:r w:rsidR="00B2001B">
        <w:rPr>
          <w:rFonts w:ascii="Tahoma" w:hAnsi="Tahoma" w:cs="Tahoma"/>
          <w:sz w:val="20"/>
          <w:szCs w:val="20"/>
        </w:rPr>
        <w:t>STALMAX</w:t>
      </w:r>
      <w:r>
        <w:rPr>
          <w:rFonts w:ascii="Tahoma" w:hAnsi="Tahoma" w:cs="Tahoma"/>
          <w:sz w:val="20"/>
          <w:szCs w:val="20"/>
        </w:rPr>
        <w:t xml:space="preserve"> Sp. z o.o. zgodnie z zasadami obowiązującymi dla Rozporządzenia „RODO”.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0C3945" w:rsidRPr="003363AE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3363AE">
        <w:rPr>
          <w:rFonts w:ascii="Tahoma" w:hAnsi="Tahoma" w:cs="Tahoma"/>
          <w:b/>
          <w:sz w:val="20"/>
          <w:szCs w:val="20"/>
        </w:rPr>
        <w:t>Załącznikami do niniejszej oferty są:</w:t>
      </w:r>
    </w:p>
    <w:p w:rsidR="00446997" w:rsidRPr="00B71860" w:rsidRDefault="00446997" w:rsidP="004469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46997" w:rsidRPr="008621F9" w:rsidRDefault="00AA3370" w:rsidP="00C2445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B71860">
        <w:rPr>
          <w:rFonts w:ascii="Tahoma" w:hAnsi="Tahoma" w:cs="Tahoma"/>
          <w:b/>
          <w:sz w:val="20"/>
          <w:szCs w:val="20"/>
        </w:rPr>
        <w:t>Szczegółowa specyfikacja techniczna oferty</w:t>
      </w:r>
      <w:r w:rsidR="00023C86" w:rsidRPr="00B71860">
        <w:rPr>
          <w:rFonts w:ascii="Tahoma" w:hAnsi="Tahoma" w:cs="Tahoma"/>
          <w:b/>
          <w:sz w:val="20"/>
          <w:szCs w:val="20"/>
        </w:rPr>
        <w:t xml:space="preserve">, </w:t>
      </w:r>
      <w:r w:rsidRPr="00B71860">
        <w:rPr>
          <w:rFonts w:ascii="Tahoma" w:hAnsi="Tahoma" w:cs="Tahoma"/>
          <w:b/>
          <w:sz w:val="20"/>
          <w:szCs w:val="20"/>
        </w:rPr>
        <w:t xml:space="preserve">zawierająca informację na temat </w:t>
      </w:r>
      <w:r w:rsidRPr="008621F9">
        <w:rPr>
          <w:rFonts w:ascii="Tahoma" w:hAnsi="Tahoma" w:cs="Tahoma"/>
          <w:b/>
          <w:sz w:val="20"/>
          <w:szCs w:val="20"/>
        </w:rPr>
        <w:t xml:space="preserve">parametrów technicznych oferowanego urządzenia odpowiadającym parametrom wg pkt. II Zapytania ofertowego „Opis przedmiotu zamówienia”. </w:t>
      </w:r>
    </w:p>
    <w:p w:rsidR="00446997" w:rsidRPr="008621F9" w:rsidRDefault="00446997" w:rsidP="00C2445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8621F9">
        <w:rPr>
          <w:rFonts w:ascii="Tahoma" w:hAnsi="Tahoma" w:cs="Tahoma"/>
          <w:b/>
          <w:sz w:val="20"/>
          <w:szCs w:val="20"/>
        </w:rPr>
        <w:t>Aktualny wydruk z KRS lub wydruk z CEIDG lub inny dokument potwierdzający posiadanie uprawnień do wykonywania określonej działalności;</w:t>
      </w:r>
    </w:p>
    <w:p w:rsidR="005766ED" w:rsidRPr="008621F9" w:rsidRDefault="00A84A38" w:rsidP="00C2445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8621F9">
        <w:rPr>
          <w:rFonts w:ascii="Tahoma" w:hAnsi="Tahoma" w:cs="Tahoma"/>
          <w:b/>
          <w:sz w:val="20"/>
          <w:szCs w:val="20"/>
        </w:rPr>
        <w:t>Oświadczenie o braku występowania powiązań kapitałowych lub osobowych – zgodnie z Załącznik</w:t>
      </w:r>
      <w:r w:rsidR="00526389" w:rsidRPr="008621F9">
        <w:rPr>
          <w:rFonts w:ascii="Tahoma" w:hAnsi="Tahoma" w:cs="Tahoma"/>
          <w:b/>
          <w:sz w:val="20"/>
          <w:szCs w:val="20"/>
        </w:rPr>
        <w:t>iem</w:t>
      </w:r>
      <w:r w:rsidRPr="008621F9">
        <w:rPr>
          <w:rFonts w:ascii="Tahoma" w:hAnsi="Tahoma" w:cs="Tahoma"/>
          <w:b/>
          <w:sz w:val="20"/>
          <w:szCs w:val="20"/>
        </w:rPr>
        <w:t xml:space="preserve"> nr </w:t>
      </w:r>
      <w:r w:rsidR="00446997" w:rsidRPr="008621F9">
        <w:rPr>
          <w:rFonts w:ascii="Tahoma" w:hAnsi="Tahoma" w:cs="Tahoma"/>
          <w:b/>
          <w:sz w:val="20"/>
          <w:szCs w:val="20"/>
        </w:rPr>
        <w:t>2</w:t>
      </w:r>
      <w:r w:rsidRPr="008621F9">
        <w:rPr>
          <w:rFonts w:ascii="Tahoma" w:hAnsi="Tahoma" w:cs="Tahoma"/>
          <w:b/>
          <w:sz w:val="20"/>
          <w:szCs w:val="20"/>
        </w:rPr>
        <w:t xml:space="preserve"> do </w:t>
      </w:r>
      <w:r w:rsidR="00C870B4" w:rsidRPr="008621F9">
        <w:rPr>
          <w:rFonts w:ascii="Tahoma" w:hAnsi="Tahoma" w:cs="Tahoma"/>
          <w:b/>
          <w:sz w:val="20"/>
          <w:szCs w:val="20"/>
        </w:rPr>
        <w:t>Z</w:t>
      </w:r>
      <w:r w:rsidRPr="008621F9">
        <w:rPr>
          <w:rFonts w:ascii="Tahoma" w:hAnsi="Tahoma" w:cs="Tahoma"/>
          <w:b/>
          <w:sz w:val="20"/>
          <w:szCs w:val="20"/>
        </w:rPr>
        <w:t>apytania</w:t>
      </w:r>
      <w:r w:rsidR="00446997" w:rsidRPr="008621F9">
        <w:rPr>
          <w:rFonts w:ascii="Tahoma" w:hAnsi="Tahoma" w:cs="Tahoma"/>
          <w:b/>
          <w:sz w:val="20"/>
          <w:szCs w:val="20"/>
        </w:rPr>
        <w:t xml:space="preserve"> ofertowego.</w:t>
      </w:r>
    </w:p>
    <w:p w:rsidR="008621F9" w:rsidRPr="008621F9" w:rsidRDefault="008621F9" w:rsidP="00C2445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8621F9">
        <w:rPr>
          <w:rFonts w:ascii="Tahoma" w:hAnsi="Tahoma" w:cs="Tahoma"/>
          <w:b/>
          <w:sz w:val="20"/>
          <w:szCs w:val="20"/>
        </w:rPr>
        <w:t>Wykaz spełniania szczegółowych wymagań technicznych wg wzoru udostępnionego Oferentowi po przekazaniu wniosku o udostępnienie danych i umowy o poufności.</w:t>
      </w:r>
    </w:p>
    <w:p w:rsidR="008621F9" w:rsidRPr="008621F9" w:rsidRDefault="008621F9" w:rsidP="00C2445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8621F9">
        <w:rPr>
          <w:rFonts w:ascii="Tahoma" w:hAnsi="Tahoma" w:cs="Tahoma"/>
          <w:b/>
          <w:sz w:val="20"/>
          <w:szCs w:val="20"/>
        </w:rPr>
        <w:t>Wykaz referencji wg wzoru stanowiącego załącznik nr 5 do zapytania ofertowego.</w:t>
      </w:r>
    </w:p>
    <w:p w:rsidR="004C0478" w:rsidRPr="00B71860" w:rsidRDefault="004C0478" w:rsidP="00446997">
      <w:pPr>
        <w:spacing w:after="0"/>
        <w:ind w:left="360"/>
        <w:jc w:val="both"/>
        <w:rPr>
          <w:rFonts w:ascii="Tahoma" w:eastAsia="Arial Unicode MS" w:hAnsi="Tahoma" w:cs="Tahoma"/>
          <w:b/>
          <w:sz w:val="20"/>
          <w:szCs w:val="20"/>
        </w:rPr>
      </w:pPr>
    </w:p>
    <w:sectPr w:rsidR="004C0478" w:rsidRPr="00B71860" w:rsidSect="009E299E">
      <w:headerReference w:type="default" r:id="rId8"/>
      <w:footerReference w:type="default" r:id="rId9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AD" w:rsidRDefault="009A70AD" w:rsidP="00670CE0">
      <w:pPr>
        <w:spacing w:after="0" w:line="240" w:lineRule="auto"/>
      </w:pPr>
      <w:r>
        <w:separator/>
      </w:r>
    </w:p>
  </w:endnote>
  <w:endnote w:type="continuationSeparator" w:id="0">
    <w:p w:rsidR="009A70AD" w:rsidRDefault="009A70AD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519687"/>
      <w:docPartObj>
        <w:docPartGallery w:val="Page Numbers (Bottom of Page)"/>
        <w:docPartUnique/>
      </w:docPartObj>
    </w:sdtPr>
    <w:sdtEndPr/>
    <w:sdtContent>
      <w:p w:rsidR="0037420E" w:rsidRDefault="00374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D6">
          <w:rPr>
            <w:noProof/>
          </w:rPr>
          <w:t>4</w:t>
        </w:r>
        <w:r>
          <w:fldChar w:fldCharType="end"/>
        </w:r>
      </w:p>
    </w:sdtContent>
  </w:sdt>
  <w:p w:rsidR="0037420E" w:rsidRDefault="00374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AD" w:rsidRDefault="009A70AD" w:rsidP="00670CE0">
      <w:pPr>
        <w:spacing w:after="0" w:line="240" w:lineRule="auto"/>
      </w:pPr>
      <w:r>
        <w:separator/>
      </w:r>
    </w:p>
  </w:footnote>
  <w:footnote w:type="continuationSeparator" w:id="0">
    <w:p w:rsidR="009A70AD" w:rsidRDefault="009A70AD" w:rsidP="00670CE0">
      <w:pPr>
        <w:spacing w:after="0" w:line="240" w:lineRule="auto"/>
      </w:pPr>
      <w:r>
        <w:continuationSeparator/>
      </w:r>
    </w:p>
  </w:footnote>
  <w:footnote w:id="1">
    <w:p w:rsidR="0037420E" w:rsidRPr="00C70D75" w:rsidRDefault="0037420E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C70D75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C70D75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37420E" w:rsidRPr="00C70D75" w:rsidRDefault="0037420E" w:rsidP="009F15F8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C70D75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C70D75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5650A4" w:rsidRPr="005650A4" w:rsidRDefault="005650A4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565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5650A4">
        <w:rPr>
          <w:rFonts w:ascii="Tahoma" w:hAnsi="Tahoma" w:cs="Tahoma"/>
          <w:i/>
          <w:sz w:val="16"/>
          <w:szCs w:val="16"/>
        </w:rPr>
        <w:t xml:space="preserve"> Termin dostawy i uruchomienia ma wpływ na przyznaną ilość punktów w ramach Kryterium nr 3.</w:t>
      </w:r>
    </w:p>
  </w:footnote>
  <w:footnote w:id="4">
    <w:p w:rsidR="0037420E" w:rsidRPr="005650A4" w:rsidRDefault="0037420E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565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565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5">
    <w:p w:rsidR="0037420E" w:rsidRPr="005A7F77" w:rsidRDefault="0037420E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5A7F77">
        <w:rPr>
          <w:rFonts w:ascii="Tahoma" w:hAnsi="Tahoma" w:cs="Tahoma"/>
          <w:i/>
          <w:sz w:val="16"/>
          <w:szCs w:val="16"/>
        </w:rPr>
        <w:t xml:space="preserve"> W przypadku wskazania konkretnego parametru należy podać źródło danych potwierdzających parametr w załączone do Oferty dokumentacji – nazwa i nr załącznika. W przypadku Załączników wielostronicowych należy podać nr strony, na której znajduje się potwierdzenie spełnienia parametru.</w:t>
      </w:r>
    </w:p>
  </w:footnote>
  <w:footnote w:id="6">
    <w:p w:rsidR="005A7F77" w:rsidRPr="005A7F77" w:rsidRDefault="005A7F77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5A7F77">
        <w:rPr>
          <w:rFonts w:ascii="Tahoma" w:hAnsi="Tahoma" w:cs="Tahoma"/>
          <w:i/>
          <w:sz w:val="16"/>
          <w:szCs w:val="16"/>
        </w:rPr>
        <w:t xml:space="preserve"> Zaproponowanie rozwiązania technicznego umożliwia uzyskanie punktów w ramach Kryterium nr 3 (po dokonaniu oceny efektywności zaproponowanego rozwiązania przez Zamawiającego).  </w:t>
      </w:r>
    </w:p>
  </w:footnote>
  <w:footnote w:id="7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8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9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10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11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12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13">
    <w:p w:rsidR="005A7F77" w:rsidRPr="005A7F77" w:rsidRDefault="005A7F77">
      <w:pPr>
        <w:pStyle w:val="Tekstprzypisudolnego"/>
        <w:rPr>
          <w:rFonts w:ascii="Tahoma" w:hAnsi="Tahoma" w:cs="Tahoma"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77">
        <w:rPr>
          <w:rFonts w:ascii="Tahoma" w:hAnsi="Tahoma" w:cs="Tahoma"/>
          <w:sz w:val="16"/>
          <w:szCs w:val="16"/>
        </w:rPr>
        <w:t xml:space="preserve"> </w:t>
      </w:r>
      <w:r w:rsidRPr="005A7F77">
        <w:rPr>
          <w:rFonts w:ascii="Tahoma" w:hAnsi="Tahoma" w:cs="Tahoma"/>
          <w:i/>
          <w:sz w:val="16"/>
          <w:szCs w:val="16"/>
        </w:rPr>
        <w:t>Zaproponowanie rozwiązania technicznego umożliwia uzyskanie punktów w ramach Kryterium nr 3 (po dokonaniu oceny efektywności zaproponowanego rozwiązania przez Zamawiającego).</w:t>
      </w:r>
    </w:p>
  </w:footnote>
  <w:footnote w:id="14">
    <w:p w:rsidR="005A7F77" w:rsidRPr="005A7F77" w:rsidRDefault="005A7F77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5A7F77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5A7F77">
        <w:rPr>
          <w:rFonts w:ascii="Tahoma" w:hAnsi="Tahoma" w:cs="Tahoma"/>
          <w:i/>
          <w:sz w:val="16"/>
          <w:szCs w:val="16"/>
        </w:rPr>
        <w:t xml:space="preserve"> Brak dołączenia załączników skutkuje odrzuceniem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0E" w:rsidRDefault="0037420E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37420E" w:rsidRPr="003363AE" w:rsidRDefault="0037420E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noProof/>
        <w:sz w:val="18"/>
        <w:lang w:eastAsia="en-GB"/>
      </w:rPr>
    </w:pPr>
    <w:r>
      <w:rPr>
        <w:noProof/>
        <w:lang w:eastAsia="pl-PL"/>
      </w:rPr>
      <w:drawing>
        <wp:inline distT="0" distB="0" distL="0" distR="0" wp14:anchorId="243028FF" wp14:editId="66A17362">
          <wp:extent cx="5760720" cy="71899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2B5C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5650A4">
      <w:rPr>
        <w:rFonts w:ascii="Tahoma" w:hAnsi="Tahoma" w:cs="Tahoma"/>
        <w:i/>
        <w:noProof/>
        <w:sz w:val="18"/>
        <w:lang w:eastAsia="en-GB"/>
      </w:rPr>
      <w:t>2</w:t>
    </w:r>
    <w:r w:rsidRPr="008D2B5C">
      <w:rPr>
        <w:rFonts w:ascii="Tahoma" w:hAnsi="Tahoma" w:cs="Tahoma"/>
        <w:i/>
        <w:noProof/>
        <w:sz w:val="18"/>
        <w:lang w:eastAsia="en-GB"/>
      </w:rPr>
      <w:t>/BGK/</w:t>
    </w:r>
    <w:r w:rsidR="00B2001B">
      <w:rPr>
        <w:rFonts w:ascii="Tahoma" w:hAnsi="Tahoma" w:cs="Tahoma"/>
        <w:i/>
        <w:noProof/>
        <w:sz w:val="18"/>
        <w:lang w:eastAsia="en-GB"/>
      </w:rPr>
      <w:t>N/</w:t>
    </w:r>
    <w:r w:rsidRPr="008D2B5C">
      <w:rPr>
        <w:rFonts w:ascii="Tahoma" w:hAnsi="Tahoma" w:cs="Tahoma"/>
        <w:i/>
        <w:noProof/>
        <w:sz w:val="18"/>
        <w:lang w:eastAsia="en-GB"/>
      </w:rPr>
      <w:t>201</w:t>
    </w:r>
    <w:r w:rsidR="00B2001B">
      <w:rPr>
        <w:rFonts w:ascii="Tahoma" w:hAnsi="Tahoma" w:cs="Tahoma"/>
        <w:i/>
        <w:noProof/>
        <w:sz w:val="18"/>
        <w:lang w:eastAsia="en-GB"/>
      </w:rPr>
      <w:t>9</w:t>
    </w:r>
    <w:r w:rsidRPr="003363AE">
      <w:rPr>
        <w:rFonts w:ascii="Tahoma" w:hAnsi="Tahoma" w:cs="Tahoma"/>
        <w:noProof/>
        <w:sz w:val="18"/>
        <w:lang w:eastAsia="en-GB"/>
      </w:rPr>
      <w:t xml:space="preserve"> </w:t>
    </w:r>
  </w:p>
  <w:p w:rsidR="0037420E" w:rsidRDefault="0037420E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75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D7F24"/>
    <w:multiLevelType w:val="hybridMultilevel"/>
    <w:tmpl w:val="1A34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7F9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CA620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7C307D"/>
    <w:multiLevelType w:val="hybridMultilevel"/>
    <w:tmpl w:val="4A3EC4FC"/>
    <w:lvl w:ilvl="0" w:tplc="3FDC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3706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2329F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2C700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13715"/>
    <w:rsid w:val="00020CCD"/>
    <w:rsid w:val="00023213"/>
    <w:rsid w:val="000239B9"/>
    <w:rsid w:val="00023C86"/>
    <w:rsid w:val="000375DB"/>
    <w:rsid w:val="00040E08"/>
    <w:rsid w:val="0006080E"/>
    <w:rsid w:val="00080EE3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E627B"/>
    <w:rsid w:val="000E6FFD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E279C"/>
    <w:rsid w:val="001F215F"/>
    <w:rsid w:val="00201E9F"/>
    <w:rsid w:val="0020378B"/>
    <w:rsid w:val="00227526"/>
    <w:rsid w:val="00234B87"/>
    <w:rsid w:val="002446EC"/>
    <w:rsid w:val="00247E91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D7477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363AE"/>
    <w:rsid w:val="00346C76"/>
    <w:rsid w:val="00347051"/>
    <w:rsid w:val="00347263"/>
    <w:rsid w:val="00352ECA"/>
    <w:rsid w:val="00353161"/>
    <w:rsid w:val="00362F7F"/>
    <w:rsid w:val="003655B3"/>
    <w:rsid w:val="0037268F"/>
    <w:rsid w:val="0037420E"/>
    <w:rsid w:val="00384916"/>
    <w:rsid w:val="00394DA8"/>
    <w:rsid w:val="003A46BA"/>
    <w:rsid w:val="003B16AD"/>
    <w:rsid w:val="003B30C6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5420"/>
    <w:rsid w:val="00437058"/>
    <w:rsid w:val="00437466"/>
    <w:rsid w:val="00441EF9"/>
    <w:rsid w:val="00446997"/>
    <w:rsid w:val="00454F8D"/>
    <w:rsid w:val="004554D7"/>
    <w:rsid w:val="00457F87"/>
    <w:rsid w:val="00470991"/>
    <w:rsid w:val="0047424C"/>
    <w:rsid w:val="00486B4B"/>
    <w:rsid w:val="00486CA0"/>
    <w:rsid w:val="0048703F"/>
    <w:rsid w:val="00495C34"/>
    <w:rsid w:val="00495FB5"/>
    <w:rsid w:val="004A2780"/>
    <w:rsid w:val="004B4640"/>
    <w:rsid w:val="004C0478"/>
    <w:rsid w:val="004C1C64"/>
    <w:rsid w:val="004C333F"/>
    <w:rsid w:val="004C3F4D"/>
    <w:rsid w:val="004C557F"/>
    <w:rsid w:val="004D3CF6"/>
    <w:rsid w:val="004D5995"/>
    <w:rsid w:val="0050568B"/>
    <w:rsid w:val="00506E04"/>
    <w:rsid w:val="0051332B"/>
    <w:rsid w:val="005159B1"/>
    <w:rsid w:val="00523518"/>
    <w:rsid w:val="00526389"/>
    <w:rsid w:val="005305BE"/>
    <w:rsid w:val="00530FC0"/>
    <w:rsid w:val="00535AA0"/>
    <w:rsid w:val="005405E4"/>
    <w:rsid w:val="00542DC7"/>
    <w:rsid w:val="005435FE"/>
    <w:rsid w:val="00544461"/>
    <w:rsid w:val="005624B0"/>
    <w:rsid w:val="005650A4"/>
    <w:rsid w:val="00572641"/>
    <w:rsid w:val="00573BE5"/>
    <w:rsid w:val="0057417E"/>
    <w:rsid w:val="005766ED"/>
    <w:rsid w:val="00583041"/>
    <w:rsid w:val="005835D1"/>
    <w:rsid w:val="0058734A"/>
    <w:rsid w:val="005915EF"/>
    <w:rsid w:val="0059733F"/>
    <w:rsid w:val="005A20C1"/>
    <w:rsid w:val="005A24DC"/>
    <w:rsid w:val="005A7F77"/>
    <w:rsid w:val="005B46FC"/>
    <w:rsid w:val="005C277A"/>
    <w:rsid w:val="005C459E"/>
    <w:rsid w:val="005C4B59"/>
    <w:rsid w:val="005D011A"/>
    <w:rsid w:val="005D11CA"/>
    <w:rsid w:val="005D6CC0"/>
    <w:rsid w:val="005E121C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0A4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35CD3"/>
    <w:rsid w:val="00762653"/>
    <w:rsid w:val="007666E0"/>
    <w:rsid w:val="007905AA"/>
    <w:rsid w:val="007968D2"/>
    <w:rsid w:val="007A1DBA"/>
    <w:rsid w:val="007A476E"/>
    <w:rsid w:val="007C7098"/>
    <w:rsid w:val="007E119F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338A5"/>
    <w:rsid w:val="00840876"/>
    <w:rsid w:val="008515BA"/>
    <w:rsid w:val="008532C5"/>
    <w:rsid w:val="00854C0E"/>
    <w:rsid w:val="008621F9"/>
    <w:rsid w:val="008654B2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D2B5C"/>
    <w:rsid w:val="008E251C"/>
    <w:rsid w:val="008E4232"/>
    <w:rsid w:val="008E4F7E"/>
    <w:rsid w:val="008F5F1C"/>
    <w:rsid w:val="00907AD0"/>
    <w:rsid w:val="0091163C"/>
    <w:rsid w:val="009251D3"/>
    <w:rsid w:val="009275C6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A70AD"/>
    <w:rsid w:val="009B2EF1"/>
    <w:rsid w:val="009B40B1"/>
    <w:rsid w:val="009B4807"/>
    <w:rsid w:val="009B493D"/>
    <w:rsid w:val="009B7245"/>
    <w:rsid w:val="009C74A4"/>
    <w:rsid w:val="009D5E23"/>
    <w:rsid w:val="009E299E"/>
    <w:rsid w:val="009F15F8"/>
    <w:rsid w:val="009F5CFE"/>
    <w:rsid w:val="009F5E62"/>
    <w:rsid w:val="00A0532F"/>
    <w:rsid w:val="00A15D18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2220"/>
    <w:rsid w:val="00AE4F0B"/>
    <w:rsid w:val="00AE78DC"/>
    <w:rsid w:val="00AF0593"/>
    <w:rsid w:val="00AF2703"/>
    <w:rsid w:val="00AF5187"/>
    <w:rsid w:val="00AF65A5"/>
    <w:rsid w:val="00B06D1E"/>
    <w:rsid w:val="00B11046"/>
    <w:rsid w:val="00B15304"/>
    <w:rsid w:val="00B2001B"/>
    <w:rsid w:val="00B227B0"/>
    <w:rsid w:val="00B331EA"/>
    <w:rsid w:val="00B41E37"/>
    <w:rsid w:val="00B55BE0"/>
    <w:rsid w:val="00B7186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06FB"/>
    <w:rsid w:val="00BE5736"/>
    <w:rsid w:val="00C2054B"/>
    <w:rsid w:val="00C24452"/>
    <w:rsid w:val="00C40905"/>
    <w:rsid w:val="00C416D7"/>
    <w:rsid w:val="00C500FF"/>
    <w:rsid w:val="00C545F5"/>
    <w:rsid w:val="00C561FF"/>
    <w:rsid w:val="00C61100"/>
    <w:rsid w:val="00C621DE"/>
    <w:rsid w:val="00C62B9E"/>
    <w:rsid w:val="00C70D75"/>
    <w:rsid w:val="00C71521"/>
    <w:rsid w:val="00C75E94"/>
    <w:rsid w:val="00C870B4"/>
    <w:rsid w:val="00C90676"/>
    <w:rsid w:val="00C93F12"/>
    <w:rsid w:val="00C94CC0"/>
    <w:rsid w:val="00CB1D80"/>
    <w:rsid w:val="00CC0610"/>
    <w:rsid w:val="00CE0597"/>
    <w:rsid w:val="00CF10D2"/>
    <w:rsid w:val="00CF2849"/>
    <w:rsid w:val="00CF3BE3"/>
    <w:rsid w:val="00CF5BEB"/>
    <w:rsid w:val="00D02435"/>
    <w:rsid w:val="00D100B7"/>
    <w:rsid w:val="00D17101"/>
    <w:rsid w:val="00D22D57"/>
    <w:rsid w:val="00D2339A"/>
    <w:rsid w:val="00D30D15"/>
    <w:rsid w:val="00D37DD6"/>
    <w:rsid w:val="00D4088B"/>
    <w:rsid w:val="00D47B80"/>
    <w:rsid w:val="00D529D2"/>
    <w:rsid w:val="00D53A0B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6901"/>
    <w:rsid w:val="00D970BA"/>
    <w:rsid w:val="00DA0A3C"/>
    <w:rsid w:val="00DB078D"/>
    <w:rsid w:val="00DB46A3"/>
    <w:rsid w:val="00DB49B0"/>
    <w:rsid w:val="00DC0073"/>
    <w:rsid w:val="00DC2123"/>
    <w:rsid w:val="00DC660E"/>
    <w:rsid w:val="00DC68CF"/>
    <w:rsid w:val="00DD6B90"/>
    <w:rsid w:val="00DE35C4"/>
    <w:rsid w:val="00DE5549"/>
    <w:rsid w:val="00DF0D9D"/>
    <w:rsid w:val="00E014A4"/>
    <w:rsid w:val="00E076F5"/>
    <w:rsid w:val="00E13E14"/>
    <w:rsid w:val="00E17C4E"/>
    <w:rsid w:val="00E201C3"/>
    <w:rsid w:val="00E22604"/>
    <w:rsid w:val="00E23D00"/>
    <w:rsid w:val="00E3113A"/>
    <w:rsid w:val="00E33461"/>
    <w:rsid w:val="00E4427B"/>
    <w:rsid w:val="00E5047D"/>
    <w:rsid w:val="00E608C5"/>
    <w:rsid w:val="00E655FC"/>
    <w:rsid w:val="00E661A9"/>
    <w:rsid w:val="00E8182F"/>
    <w:rsid w:val="00E86410"/>
    <w:rsid w:val="00E9365A"/>
    <w:rsid w:val="00E94B43"/>
    <w:rsid w:val="00EA2B9A"/>
    <w:rsid w:val="00EA6F79"/>
    <w:rsid w:val="00EB73E2"/>
    <w:rsid w:val="00EC0B91"/>
    <w:rsid w:val="00EC1D7E"/>
    <w:rsid w:val="00EC4E6C"/>
    <w:rsid w:val="00EC73BF"/>
    <w:rsid w:val="00ED2758"/>
    <w:rsid w:val="00ED6677"/>
    <w:rsid w:val="00ED74C0"/>
    <w:rsid w:val="00EE0A40"/>
    <w:rsid w:val="00EF5BBA"/>
    <w:rsid w:val="00F0762C"/>
    <w:rsid w:val="00F1455B"/>
    <w:rsid w:val="00F247ED"/>
    <w:rsid w:val="00F321B2"/>
    <w:rsid w:val="00F3692B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5ED43D-A826-43F2-9EA9-660DC5F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FontStyle17">
    <w:name w:val="Font Style17"/>
    <w:uiPriority w:val="99"/>
    <w:rsid w:val="005A7F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B250-B116-47AB-A182-460B6762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Maz Luk</cp:lastModifiedBy>
  <cp:revision>6</cp:revision>
  <cp:lastPrinted>2019-02-11T09:39:00Z</cp:lastPrinted>
  <dcterms:created xsi:type="dcterms:W3CDTF">2018-11-22T07:18:00Z</dcterms:created>
  <dcterms:modified xsi:type="dcterms:W3CDTF">2019-02-11T09:39:00Z</dcterms:modified>
</cp:coreProperties>
</file>